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B318" w14:textId="77777777" w:rsidR="00587DE4" w:rsidRPr="00533A0E" w:rsidRDefault="003E1FEE" w:rsidP="00CF0D3A">
      <w:pPr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 w:rsidRPr="00533A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C9D6F" wp14:editId="651096D8">
                <wp:simplePos x="0" y="0"/>
                <wp:positionH relativeFrom="column">
                  <wp:posOffset>4276725</wp:posOffset>
                </wp:positionH>
                <wp:positionV relativeFrom="paragraph">
                  <wp:posOffset>-324485</wp:posOffset>
                </wp:positionV>
                <wp:extent cx="1056640" cy="237490"/>
                <wp:effectExtent l="10160" t="9525" r="9525" b="1016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FF29" w14:textId="77777777" w:rsidR="003E1FEE" w:rsidRDefault="003E1FEE" w:rsidP="003E1FEE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C9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36.75pt;margin-top:-25.55pt;width:83.2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bEgIAACk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" strokecolor="white">
                <v:textbox inset="5.85pt,.7pt,5.85pt,.7pt">
                  <w:txbxContent>
                    <w:p w14:paraId="69C6FF29" w14:textId="77777777" w:rsidR="003E1FEE" w:rsidRDefault="003E1FEE" w:rsidP="003E1FEE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87DE4" w:rsidRPr="00533A0E">
        <w:rPr>
          <w:rFonts w:hint="eastAsia"/>
          <w:b/>
          <w:sz w:val="24"/>
        </w:rPr>
        <w:t>建築物エネルギー消費性能向上計画に係る技術的審査依頼書</w:t>
      </w:r>
    </w:p>
    <w:p w14:paraId="64BC676C" w14:textId="77777777" w:rsidR="00587DE4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広島建築住宅センター</w:t>
      </w:r>
      <w:r w:rsidR="001A0C6F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2AD893EB" w14:textId="77777777" w:rsidR="00587DE4" w:rsidRPr="003E1FEE" w:rsidRDefault="00587DE4" w:rsidP="00CF0D3A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  <w:r w:rsidR="0017301F">
        <w:rPr>
          <w:rFonts w:ascii="ＭＳ 明朝" w:hAnsi="ＭＳ 明朝" w:cs="MS-Mincho" w:hint="eastAsia"/>
          <w:kern w:val="0"/>
          <w:szCs w:val="21"/>
        </w:rPr>
        <w:t xml:space="preserve">　　</w:t>
      </w:r>
      <w:r>
        <w:rPr>
          <w:rFonts w:ascii="ＭＳ 明朝" w:hAnsi="ＭＳ 明朝" w:cs="MS-Mincho" w:hint="eastAsia"/>
          <w:kern w:val="0"/>
          <w:szCs w:val="21"/>
        </w:rPr>
        <w:t xml:space="preserve">　　年　月　　日</w:t>
      </w:r>
    </w:p>
    <w:p w14:paraId="51AF779C" w14:textId="77777777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538C8253" w14:textId="77777777" w:rsidR="00587DE4" w:rsidRPr="00533A0E" w:rsidRDefault="00587DE4" w:rsidP="00CF0D3A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50707E25" w14:textId="0851B243" w:rsidR="00587DE4" w:rsidRPr="00533A0E" w:rsidRDefault="00587DE4" w:rsidP="00CF0D3A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06A44309" w14:textId="77777777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66AC71D4" w14:textId="77777777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0097CFC0" w14:textId="6BE46CA6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5B09A448" w14:textId="46D8E613" w:rsidR="00587DE4" w:rsidRPr="00952D70" w:rsidRDefault="00D51D3F" w:rsidP="00CF0D3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F0D3A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="00587DE4" w:rsidRPr="00CF0D3A">
        <w:rPr>
          <w:rFonts w:ascii="ＭＳ 明朝" w:hAnsi="ＭＳ 明朝" w:cs="MS-Mincho" w:hint="eastAsia"/>
          <w:kern w:val="0"/>
          <w:szCs w:val="21"/>
        </w:rPr>
        <w:t>建築物の</w:t>
      </w:r>
      <w:r w:rsidR="00587DE4" w:rsidRPr="00952D70">
        <w:rPr>
          <w:rFonts w:ascii="ＭＳ 明朝" w:hAnsi="ＭＳ 明朝" w:cs="MS-Mincho" w:hint="eastAsia"/>
          <w:kern w:val="0"/>
          <w:szCs w:val="21"/>
        </w:rPr>
        <w:t>エネルギー消費性能の向上</w:t>
      </w:r>
      <w:r w:rsidR="00AC483A" w:rsidRPr="00CB546C">
        <w:rPr>
          <w:rFonts w:ascii="ＭＳ 明朝" w:hAnsi="ＭＳ 明朝" w:cs="MS-Mincho" w:hint="eastAsia"/>
          <w:kern w:val="0"/>
          <w:szCs w:val="21"/>
        </w:rPr>
        <w:t>等</w:t>
      </w:r>
      <w:r w:rsidR="00587DE4" w:rsidRPr="00952D70">
        <w:rPr>
          <w:rFonts w:ascii="ＭＳ 明朝" w:hAnsi="ＭＳ 明朝" w:cs="MS-Mincho" w:hint="eastAsia"/>
          <w:kern w:val="0"/>
          <w:szCs w:val="21"/>
        </w:rPr>
        <w:t>に関する法律第</w:t>
      </w:r>
      <w:r w:rsidR="00117387" w:rsidRPr="00952D70">
        <w:rPr>
          <w:rFonts w:ascii="ＭＳ 明朝" w:hAnsi="ＭＳ 明朝" w:cs="MS-Mincho" w:hint="eastAsia"/>
          <w:kern w:val="0"/>
          <w:szCs w:val="21"/>
        </w:rPr>
        <w:t>35</w:t>
      </w:r>
      <w:r w:rsidR="00587DE4" w:rsidRPr="00952D70">
        <w:rPr>
          <w:rFonts w:ascii="ＭＳ 明朝" w:hAnsi="ＭＳ 明朝" w:cs="MS-Mincho" w:hint="eastAsia"/>
          <w:kern w:val="0"/>
          <w:szCs w:val="21"/>
        </w:rPr>
        <w:t>条</w:t>
      </w:r>
      <w:r w:rsidRPr="00952D70">
        <w:rPr>
          <w:rFonts w:hint="eastAsia"/>
        </w:rPr>
        <w:t>第１項</w:t>
      </w:r>
      <w:r w:rsidR="00587DE4" w:rsidRPr="00952D70">
        <w:rPr>
          <w:rFonts w:ascii="ＭＳ 明朝" w:hAnsi="ＭＳ 明朝" w:cs="MS-Mincho" w:hint="eastAsia"/>
          <w:kern w:val="0"/>
          <w:szCs w:val="21"/>
        </w:rPr>
        <w:t>に</w:t>
      </w:r>
      <w:r w:rsidR="00587DE4" w:rsidRPr="00952D70">
        <w:rPr>
          <w:rFonts w:hint="eastAsia"/>
        </w:rPr>
        <w:t>定める性能向上</w:t>
      </w:r>
      <w:r w:rsidR="00587DE4" w:rsidRPr="00952D70">
        <w:rPr>
          <w:rFonts w:ascii="ＭＳ 明朝" w:hAnsi="ＭＳ 明朝" w:cs="MS-Mincho" w:hint="eastAsia"/>
          <w:kern w:val="0"/>
          <w:szCs w:val="2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1BF04C74" w14:textId="77777777" w:rsidR="00587DE4" w:rsidRPr="00952D70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記</w:t>
      </w:r>
    </w:p>
    <w:p w14:paraId="6CB1CB77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7BD77F73" w14:textId="5F72D124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117387" w:rsidRPr="00952D70">
        <w:rPr>
          <w:rFonts w:ascii="ＭＳ 明朝" w:hAnsi="ＭＳ 明朝" w:cs="MS-Mincho" w:hint="eastAsia"/>
          <w:kern w:val="0"/>
          <w:szCs w:val="21"/>
        </w:rPr>
        <w:t>35</w:t>
      </w:r>
      <w:r w:rsidRPr="00952D70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15415C49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 xml:space="preserve">　　　　　　　　　　　□外壁、窓等を通じての熱の損失の防止に関する事項</w:t>
      </w:r>
    </w:p>
    <w:p w14:paraId="077E1997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0BA86AC2" w14:textId="677E0D48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117387" w:rsidRPr="00952D70">
        <w:rPr>
          <w:rFonts w:ascii="ＭＳ 明朝" w:hAnsi="ＭＳ 明朝" w:cs="MS-Mincho" w:hint="eastAsia"/>
          <w:kern w:val="0"/>
          <w:szCs w:val="21"/>
        </w:rPr>
        <w:t>35</w:t>
      </w:r>
      <w:r w:rsidRPr="00952D70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57145118" w14:textId="2A02211E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117387" w:rsidRPr="00952D70">
        <w:rPr>
          <w:rFonts w:ascii="ＭＳ 明朝" w:hAnsi="ＭＳ 明朝" w:cs="MS-Mincho" w:hint="eastAsia"/>
          <w:kern w:val="0"/>
          <w:szCs w:val="21"/>
        </w:rPr>
        <w:t>35</w:t>
      </w:r>
      <w:r w:rsidRPr="00952D70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629EBDDF" w14:textId="7EAB3955" w:rsidR="00CF0D3A" w:rsidRPr="00952D70" w:rsidRDefault="00D51D3F" w:rsidP="00CF0D3A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bookmarkStart w:id="0" w:name="_Hlk66277134"/>
      <w:r w:rsidRPr="00952D70">
        <w:rPr>
          <w:rFonts w:ascii="ＭＳ 明朝" w:hAnsi="ＭＳ 明朝" w:cs="MS-Mincho" w:hint="eastAsia"/>
          <w:kern w:val="0"/>
          <w:szCs w:val="21"/>
        </w:rPr>
        <w:t>□法第</w:t>
      </w:r>
      <w:r w:rsidR="00117387" w:rsidRPr="00952D70">
        <w:rPr>
          <w:rFonts w:ascii="ＭＳ 明朝" w:hAnsi="ＭＳ 明朝" w:cs="MS-Mincho" w:hint="eastAsia"/>
          <w:kern w:val="0"/>
          <w:szCs w:val="21"/>
        </w:rPr>
        <w:t>35</w:t>
      </w:r>
      <w:r w:rsidRPr="00952D70">
        <w:rPr>
          <w:rFonts w:ascii="ＭＳ 明朝" w:hAnsi="ＭＳ 明朝" w:cs="MS-Mincho" w:hint="eastAsia"/>
          <w:kern w:val="0"/>
          <w:szCs w:val="21"/>
        </w:rPr>
        <w:t>条第１項第</w:t>
      </w:r>
      <w:r w:rsidR="00610A19" w:rsidRPr="00952D70">
        <w:rPr>
          <w:rFonts w:ascii="ＭＳ 明朝" w:hAnsi="ＭＳ 明朝" w:cs="MS-Mincho" w:hint="eastAsia"/>
          <w:kern w:val="0"/>
          <w:szCs w:val="21"/>
        </w:rPr>
        <w:t>４</w:t>
      </w:r>
      <w:r w:rsidRPr="00952D70">
        <w:rPr>
          <w:rFonts w:ascii="ＭＳ 明朝" w:hAnsi="ＭＳ 明朝" w:cs="MS-Mincho" w:hint="eastAsia"/>
          <w:kern w:val="0"/>
          <w:szCs w:val="21"/>
        </w:rPr>
        <w:t>号関係（</w:t>
      </w:r>
      <w:r w:rsidR="00610A19" w:rsidRPr="00952D70">
        <w:rPr>
          <w:rFonts w:ascii="ＭＳ 明朝" w:hAnsi="ＭＳ 明朝" w:cs="MS-Mincho" w:hint="eastAsia"/>
          <w:kern w:val="0"/>
          <w:szCs w:val="21"/>
        </w:rPr>
        <w:t>建築物エネルギー消費性能向上計画</w:t>
      </w:r>
    </w:p>
    <w:p w14:paraId="5F9039DE" w14:textId="58918B6D" w:rsidR="00D51D3F" w:rsidRPr="00952D70" w:rsidRDefault="00610A19" w:rsidP="00CF0D3A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</w:t>
      </w:r>
      <w:r w:rsidR="00D51D3F" w:rsidRPr="00952D70">
        <w:rPr>
          <w:rFonts w:ascii="ＭＳ 明朝" w:hAnsi="ＭＳ 明朝" w:cs="MS-Mincho" w:hint="eastAsia"/>
          <w:kern w:val="0"/>
          <w:szCs w:val="21"/>
        </w:rPr>
        <w:t>）</w:t>
      </w:r>
    </w:p>
    <w:bookmarkEnd w:id="0"/>
    <w:p w14:paraId="4177DD89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【建築物の位置】</w:t>
      </w:r>
    </w:p>
    <w:p w14:paraId="2E7AA61D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【建築物の名称】</w:t>
      </w:r>
    </w:p>
    <w:p w14:paraId="61FCDBEB" w14:textId="4A14AD25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【建築物</w:t>
      </w:r>
      <w:r w:rsidRPr="00952D70">
        <w:rPr>
          <w:rFonts w:hint="eastAsia"/>
          <w:kern w:val="0"/>
        </w:rPr>
        <w:t>の用途</w:t>
      </w:r>
      <w:r w:rsidRPr="00952D70">
        <w:rPr>
          <w:rFonts w:ascii="ＭＳ 明朝" w:hAnsi="ＭＳ 明朝" w:cs="MS-Mincho" w:hint="eastAsia"/>
          <w:kern w:val="0"/>
          <w:szCs w:val="21"/>
        </w:rPr>
        <w:t>】</w:t>
      </w:r>
      <w:r w:rsidR="00610A19" w:rsidRPr="00952D7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952D70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52D70">
        <w:rPr>
          <w:rFonts w:ascii="ＭＳ 明朝" w:hAnsi="ＭＳ 明朝" w:cs="MS-Mincho" w:hint="eastAsia"/>
          <w:kern w:val="0"/>
          <w:sz w:val="20"/>
          <w:szCs w:val="20"/>
        </w:rPr>
        <w:t>□一戸建ての住宅　□非住宅建築物</w:t>
      </w:r>
      <w:r w:rsidRPr="00952D70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52D70">
        <w:rPr>
          <w:rFonts w:ascii="ＭＳ 明朝" w:hAnsi="ＭＳ 明朝" w:cs="MS-Mincho" w:hint="eastAsia"/>
          <w:kern w:val="0"/>
          <w:sz w:val="20"/>
          <w:szCs w:val="20"/>
        </w:rPr>
        <w:t>□共同住宅等　□複合建築物</w:t>
      </w:r>
    </w:p>
    <w:p w14:paraId="20EBE1EB" w14:textId="1643372A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【建築物の工事種別】　□新築　□増築　□改築　□修繕又は模様替</w:t>
      </w:r>
    </w:p>
    <w:p w14:paraId="1446C90B" w14:textId="77777777" w:rsidR="00587DE4" w:rsidRPr="00952D70" w:rsidRDefault="00587DE4" w:rsidP="00CF0D3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7A9B6836" w14:textId="63433EA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【申請の対象とする範囲】□建築物全体</w:t>
      </w:r>
    </w:p>
    <w:p w14:paraId="28A8E63F" w14:textId="77777777" w:rsidR="00CF0D3A" w:rsidRPr="00952D70" w:rsidRDefault="00587DE4" w:rsidP="00CF0D3A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F0D3A" w:rsidRPr="00952D7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952D70">
        <w:rPr>
          <w:rFonts w:ascii="ＭＳ 明朝" w:hAnsi="ＭＳ 明朝" w:cs="MS-Mincho" w:hint="eastAsia"/>
          <w:kern w:val="0"/>
          <w:szCs w:val="21"/>
        </w:rPr>
        <w:t>□建築物全体</w:t>
      </w:r>
      <w:r w:rsidR="00610A19" w:rsidRPr="00952D70">
        <w:rPr>
          <w:rFonts w:ascii="ＭＳ 明朝" w:hAnsi="ＭＳ 明朝" w:cs="MS-Mincho" w:hint="eastAsia"/>
          <w:kern w:val="0"/>
          <w:szCs w:val="21"/>
        </w:rPr>
        <w:t>（建築物エネルギー消費性能向上計画に他の建築</w:t>
      </w:r>
    </w:p>
    <w:p w14:paraId="7F7068E9" w14:textId="7295B49C" w:rsidR="00610A19" w:rsidRPr="00952D70" w:rsidRDefault="00610A19" w:rsidP="00CF0D3A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物に係る事項が記載されたものに限る。）</w:t>
      </w:r>
    </w:p>
    <w:p w14:paraId="36F9C8D1" w14:textId="14FD6E06" w:rsidR="00587DE4" w:rsidRPr="00952D70" w:rsidRDefault="00610A19" w:rsidP="00CF0D3A">
      <w:pPr>
        <w:autoSpaceDE w:val="0"/>
        <w:autoSpaceDN w:val="0"/>
        <w:adjustRightInd w:val="0"/>
        <w:ind w:firstLineChars="1200" w:firstLine="252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□</w:t>
      </w:r>
      <w:r w:rsidR="001C578E" w:rsidRPr="00952D70">
        <w:rPr>
          <w:rFonts w:ascii="ＭＳ 明朝" w:hAnsi="ＭＳ 明朝" w:cs="MS-Mincho" w:hint="eastAsia"/>
          <w:kern w:val="0"/>
          <w:szCs w:val="21"/>
        </w:rPr>
        <w:t xml:space="preserve">複合建築物の非住宅部分　　　　</w:t>
      </w:r>
      <w:r w:rsidRPr="00952D70">
        <w:rPr>
          <w:rFonts w:ascii="ＭＳ 明朝" w:hAnsi="ＭＳ 明朝" w:cs="MS-Mincho" w:hint="eastAsia"/>
          <w:kern w:val="0"/>
          <w:szCs w:val="21"/>
        </w:rPr>
        <w:t>□</w:t>
      </w:r>
      <w:r w:rsidR="001C578E" w:rsidRPr="00952D70">
        <w:rPr>
          <w:rFonts w:ascii="ＭＳ 明朝" w:hAnsi="ＭＳ 明朝" w:cs="MS-Mincho" w:hint="eastAsia"/>
          <w:kern w:val="0"/>
          <w:szCs w:val="21"/>
        </w:rPr>
        <w:t>複合建築物の住宅部分</w:t>
      </w:r>
    </w:p>
    <w:p w14:paraId="2799D4AA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【認定申請先の所管行政庁名】</w:t>
      </w:r>
    </w:p>
    <w:p w14:paraId="53805652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952D70" w:rsidRPr="00952D70" w14:paraId="63282624" w14:textId="77777777" w:rsidTr="00A80B5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D7C7C73" w14:textId="77777777" w:rsidR="00587DE4" w:rsidRPr="00952D70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2BBF40DD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952D70" w:rsidRPr="00952D70" w14:paraId="5CA4238F" w14:textId="77777777" w:rsidTr="00A80B5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64C1457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7FB4F83C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52D70" w:rsidRPr="00952D70" w14:paraId="4D865E4D" w14:textId="77777777" w:rsidTr="00A80B57">
        <w:trPr>
          <w:trHeight w:val="459"/>
        </w:trPr>
        <w:tc>
          <w:tcPr>
            <w:tcW w:w="3085" w:type="dxa"/>
            <w:vAlign w:val="center"/>
          </w:tcPr>
          <w:p w14:paraId="1FF51844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18B0B116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52D70" w:rsidRPr="00952D70" w14:paraId="7D650A33" w14:textId="77777777" w:rsidTr="00A80B57">
        <w:trPr>
          <w:trHeight w:val="438"/>
        </w:trPr>
        <w:tc>
          <w:tcPr>
            <w:tcW w:w="3085" w:type="dxa"/>
            <w:vAlign w:val="center"/>
          </w:tcPr>
          <w:p w14:paraId="36DC8A7D" w14:textId="743EA793" w:rsidR="00587DE4" w:rsidRPr="00952D70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D51D3F" w:rsidRPr="00952D70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45B9A112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8453E7D" w14:textId="77777777" w:rsidR="00587DE4" w:rsidRPr="00952D70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（注意）</w:t>
      </w:r>
    </w:p>
    <w:p w14:paraId="037B13E9" w14:textId="77777777" w:rsidR="00587DE4" w:rsidRPr="00952D70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5266A8D7" w14:textId="22AFA99E" w:rsidR="00587DE4" w:rsidRPr="00952D70" w:rsidRDefault="00D51D3F" w:rsidP="00587DE4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587DE4" w:rsidRPr="00952D70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47680FFB" w14:textId="480AC593" w:rsidR="00587DE4" w:rsidRPr="00952D70" w:rsidRDefault="00D51D3F" w:rsidP="00587DE4">
      <w:pPr>
        <w:autoSpaceDE w:val="0"/>
        <w:autoSpaceDN w:val="0"/>
        <w:adjustRightInd w:val="0"/>
        <w:ind w:left="400" w:hangingChars="200" w:hanging="400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="00587DE4" w:rsidRPr="00952D70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p w14:paraId="1955F04E" w14:textId="77777777" w:rsidR="00587DE4" w:rsidRPr="00EE5BA5" w:rsidRDefault="00587DE4" w:rsidP="00587DE4">
      <w:pPr>
        <w:autoSpaceDE w:val="0"/>
        <w:autoSpaceDN w:val="0"/>
        <w:adjustRightInd w:val="0"/>
        <w:spacing w:line="280" w:lineRule="exact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7CF7C" wp14:editId="375F9AEB">
                <wp:simplePos x="0" y="0"/>
                <wp:positionH relativeFrom="column">
                  <wp:posOffset>4996180</wp:posOffset>
                </wp:positionH>
                <wp:positionV relativeFrom="paragraph">
                  <wp:posOffset>-253365</wp:posOffset>
                </wp:positionV>
                <wp:extent cx="741680" cy="208915"/>
                <wp:effectExtent l="10160" t="11430" r="10160" b="825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9A2E" w14:textId="77777777" w:rsidR="00587DE4" w:rsidRPr="00B81B37" w:rsidRDefault="00587DE4" w:rsidP="00587D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81B37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B81B37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CF7C" id="テキスト ボックス 39" o:spid="_x0000_s1027" type="#_x0000_t202" style="position:absolute;left:0;text-align:left;margin-left:393.4pt;margin-top:-19.95pt;width:58.4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">
                <v:textbox inset="5.85pt,.7pt,5.85pt,.7pt">
                  <w:txbxContent>
                    <w:p w14:paraId="00E49A2E" w14:textId="77777777" w:rsidR="00587DE4" w:rsidRPr="00B81B37" w:rsidRDefault="00587DE4" w:rsidP="00587DE4">
                      <w:pPr>
                        <w:jc w:val="center"/>
                        <w:rPr>
                          <w:color w:val="FF0000"/>
                        </w:rPr>
                      </w:pPr>
                      <w:r w:rsidRPr="00B81B37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B81B37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建築物エネルギー消費性能向上</w:t>
      </w:r>
      <w:r w:rsidRPr="00352C04">
        <w:rPr>
          <w:rFonts w:hint="eastAsia"/>
          <w:b/>
          <w:sz w:val="24"/>
        </w:rPr>
        <w:t>計画に係る技術的審査依頼書</w:t>
      </w:r>
    </w:p>
    <w:p w14:paraId="10F08FB2" w14:textId="77777777" w:rsidR="00587DE4" w:rsidRPr="00697C2A" w:rsidRDefault="00587DE4" w:rsidP="00587DE4">
      <w:pPr>
        <w:autoSpaceDE w:val="0"/>
        <w:autoSpaceDN w:val="0"/>
        <w:adjustRightInd w:val="0"/>
        <w:ind w:firstLineChars="100" w:firstLine="210"/>
        <w:jc w:val="left"/>
      </w:pPr>
      <w:r w:rsidRPr="00697C2A">
        <w:rPr>
          <w:rFonts w:ascii="ＭＳ 明朝" w:hAnsi="ＭＳ 明朝" w:cs="MS-Mincho" w:hint="eastAsia"/>
          <w:kern w:val="0"/>
          <w:szCs w:val="21"/>
        </w:rPr>
        <w:t>（</w:t>
      </w:r>
      <w:r w:rsidR="008F37DA" w:rsidRPr="00697C2A">
        <w:rPr>
          <w:rFonts w:ascii="ＭＳ 明朝" w:hAnsi="ＭＳ 明朝" w:cs="MS-Mincho" w:hint="eastAsia"/>
          <w:kern w:val="0"/>
          <w:szCs w:val="21"/>
        </w:rPr>
        <w:t xml:space="preserve">株式会社　広島建築住宅センター　殿）　　　　　　　　　　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B3589">
        <w:rPr>
          <w:rFonts w:hint="eastAsia"/>
          <w:color w:val="FF0000"/>
        </w:rPr>
        <w:t>○○年○○月○○日</w:t>
      </w:r>
    </w:p>
    <w:p w14:paraId="77C54B58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依頼者の住所又は　　　　　　　</w:t>
      </w:r>
    </w:p>
    <w:p w14:paraId="66E86B33" w14:textId="77777777" w:rsidR="00587DE4" w:rsidRPr="00697C2A" w:rsidRDefault="00587DE4" w:rsidP="00587DE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7D6563A8" w14:textId="4957FB59" w:rsidR="00587DE4" w:rsidRPr="00697C2A" w:rsidRDefault="00587DE4" w:rsidP="00587DE4">
      <w:pPr>
        <w:autoSpaceDE w:val="0"/>
        <w:autoSpaceDN w:val="0"/>
        <w:adjustRightInd w:val="0"/>
        <w:ind w:right="908" w:firstLineChars="1300" w:firstLine="2730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建築　太郎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35AD25F5" w14:textId="77777777" w:rsidR="00587DE4" w:rsidRPr="00697C2A" w:rsidRDefault="00587DE4" w:rsidP="00587DE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E9600A5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代理者の住所又は　　　　　　　　　　</w:t>
      </w:r>
    </w:p>
    <w:p w14:paraId="6BA38F35" w14:textId="77777777" w:rsidR="00587DE4" w:rsidRPr="00697C2A" w:rsidRDefault="00587DE4" w:rsidP="00587D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7CB9D937" w14:textId="4F5271AD" w:rsidR="00587DE4" w:rsidRPr="00697C2A" w:rsidRDefault="00587DE4" w:rsidP="00587D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代理者の氏名又は名称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 xml:space="preserve">○○　○○　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14:paraId="00CF01A7" w14:textId="13B022AA" w:rsidR="00587DE4" w:rsidRPr="00697C2A" w:rsidRDefault="00610A19" w:rsidP="00587DE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="00587DE4" w:rsidRPr="00697C2A">
        <w:rPr>
          <w:rFonts w:ascii="ＭＳ 明朝" w:hAnsi="ＭＳ 明朝" w:cs="MS-Mincho" w:hint="eastAsia"/>
          <w:kern w:val="0"/>
          <w:szCs w:val="21"/>
        </w:rPr>
        <w:t>建築物のエネルギー消費性能の向上</w:t>
      </w:r>
      <w:r w:rsidR="00AC483A">
        <w:rPr>
          <w:rFonts w:ascii="ＭＳ 明朝" w:hAnsi="ＭＳ 明朝" w:cs="MS-Mincho" w:hint="eastAsia"/>
          <w:kern w:val="0"/>
          <w:szCs w:val="21"/>
        </w:rPr>
        <w:t>等</w:t>
      </w:r>
      <w:r w:rsidR="00587DE4" w:rsidRPr="00697C2A">
        <w:rPr>
          <w:rFonts w:ascii="ＭＳ 明朝" w:hAnsi="ＭＳ 明朝" w:cs="MS-Mincho" w:hint="eastAsia"/>
          <w:kern w:val="0"/>
          <w:szCs w:val="21"/>
        </w:rPr>
        <w:t>に関する法律第</w:t>
      </w:r>
      <w:r w:rsidR="00117387" w:rsidRPr="00117387">
        <w:rPr>
          <w:rFonts w:ascii="ＭＳ 明朝" w:hAnsi="ＭＳ 明朝" w:cs="MS-Mincho" w:hint="eastAsia"/>
          <w:kern w:val="0"/>
          <w:szCs w:val="21"/>
        </w:rPr>
        <w:t>35</w:t>
      </w:r>
      <w:r w:rsidR="00CF0D3A" w:rsidRPr="00697C2A">
        <w:rPr>
          <w:rFonts w:ascii="ＭＳ 明朝" w:hAnsi="ＭＳ 明朝" w:cs="MS-Mincho" w:hint="eastAsia"/>
          <w:kern w:val="0"/>
          <w:szCs w:val="21"/>
        </w:rPr>
        <w:t>条第１項に</w:t>
      </w:r>
      <w:r w:rsidR="00587DE4" w:rsidRPr="00697C2A">
        <w:rPr>
          <w:rFonts w:hint="eastAsia"/>
        </w:rPr>
        <w:t>定める性能向上</w:t>
      </w:r>
      <w:r w:rsidR="00587DE4" w:rsidRPr="00697C2A">
        <w:rPr>
          <w:rFonts w:ascii="ＭＳ 明朝" w:hAnsi="ＭＳ 明朝" w:cs="MS-Mincho" w:hint="eastAsia"/>
          <w:kern w:val="0"/>
          <w:szCs w:val="2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207F2216" w14:textId="77777777" w:rsidR="00587DE4" w:rsidRPr="00697C2A" w:rsidRDefault="00587DE4" w:rsidP="00587D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記</w:t>
      </w:r>
    </w:p>
    <w:p w14:paraId="484B653C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0F777977" w14:textId="6FE11E20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法第</w:t>
      </w:r>
      <w:r w:rsidR="00117387" w:rsidRPr="00117387">
        <w:rPr>
          <w:rFonts w:ascii="ＭＳ 明朝" w:hAnsi="ＭＳ 明朝" w:cs="MS-Mincho" w:hint="eastAsia"/>
          <w:kern w:val="0"/>
          <w:szCs w:val="21"/>
        </w:rPr>
        <w:t>35</w:t>
      </w:r>
      <w:r w:rsidRPr="00697C2A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757B911C" w14:textId="76025D8D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外壁、窓等を通じての熱の損失の防止に関する事項</w:t>
      </w:r>
    </w:p>
    <w:p w14:paraId="207AD8EF" w14:textId="4DE22C51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23E102BF" w14:textId="343AAD3C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法第</w:t>
      </w:r>
      <w:r w:rsidR="00117387" w:rsidRPr="00117387">
        <w:rPr>
          <w:rFonts w:ascii="ＭＳ 明朝" w:hAnsi="ＭＳ 明朝" w:cs="MS-Mincho" w:hint="eastAsia"/>
          <w:kern w:val="0"/>
          <w:szCs w:val="21"/>
        </w:rPr>
        <w:t>35</w:t>
      </w:r>
      <w:r w:rsidRPr="00697C2A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0A331C87" w14:textId="4ADD808F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法第</w:t>
      </w:r>
      <w:r w:rsidR="00117387" w:rsidRPr="00117387">
        <w:rPr>
          <w:rFonts w:ascii="ＭＳ 明朝" w:hAnsi="ＭＳ 明朝" w:cs="MS-Mincho" w:hint="eastAsia"/>
          <w:kern w:val="0"/>
          <w:szCs w:val="21"/>
        </w:rPr>
        <w:t>35</w:t>
      </w:r>
      <w:r w:rsidRPr="00697C2A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7E6326DB" w14:textId="5D1F3BB7" w:rsidR="00CF0D3A" w:rsidRPr="00697C2A" w:rsidRDefault="00610A19" w:rsidP="00CF0D3A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□法第</w:t>
      </w:r>
      <w:r w:rsidR="00117387" w:rsidRPr="00117387">
        <w:rPr>
          <w:rFonts w:ascii="ＭＳ 明朝" w:hAnsi="ＭＳ 明朝" w:cs="MS-Mincho" w:hint="eastAsia"/>
          <w:kern w:val="0"/>
          <w:szCs w:val="21"/>
        </w:rPr>
        <w:t>35</w:t>
      </w:r>
      <w:r w:rsidRPr="00697C2A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条第１項第４号関係（建築物エネルギー消費性能向上計画</w:t>
      </w:r>
    </w:p>
    <w:p w14:paraId="5C0ACEC7" w14:textId="6C25BA26" w:rsidR="00610A19" w:rsidRPr="00697C2A" w:rsidRDefault="00610A19" w:rsidP="00CF0D3A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に他の建築物に係る事項が記載されたものに限る。）</w:t>
      </w:r>
    </w:p>
    <w:p w14:paraId="65DA10ED" w14:textId="77777777" w:rsidR="00587DE4" w:rsidRPr="00697C2A" w:rsidRDefault="00587DE4" w:rsidP="00587DE4">
      <w:pPr>
        <w:autoSpaceDE w:val="0"/>
        <w:autoSpaceDN w:val="0"/>
        <w:adjustRightInd w:val="0"/>
        <w:ind w:right="-2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【建築物の位置】　</w:t>
      </w:r>
      <w:r w:rsidR="008F37DA" w:rsidRPr="008B3589">
        <w:rPr>
          <w:rFonts w:ascii="ＭＳ 明朝" w:hAnsi="ＭＳ 明朝" w:cs="MS-Mincho" w:hint="eastAsia"/>
          <w:color w:val="FF0000"/>
          <w:kern w:val="0"/>
          <w:szCs w:val="21"/>
        </w:rPr>
        <w:t>広島県広島市中区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○○町　○ｰ○-○</w:t>
      </w:r>
    </w:p>
    <w:p w14:paraId="79C8428A" w14:textId="77777777" w:rsidR="00587DE4" w:rsidRPr="008B3589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【建築物の名称】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○○邸　新築工事</w:t>
      </w:r>
    </w:p>
    <w:p w14:paraId="299E8E52" w14:textId="60364D63" w:rsidR="00587DE4" w:rsidRPr="00697C2A" w:rsidRDefault="00587DE4" w:rsidP="00CC1D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【建築物</w:t>
      </w:r>
      <w:r w:rsidRPr="00697C2A">
        <w:rPr>
          <w:rFonts w:hint="eastAsia"/>
          <w:kern w:val="0"/>
        </w:rPr>
        <w:t>の用途</w:t>
      </w:r>
      <w:r w:rsidRPr="00697C2A">
        <w:rPr>
          <w:rFonts w:ascii="ＭＳ 明朝" w:hAnsi="ＭＳ 明朝" w:cs="MS-Mincho" w:hint="eastAsia"/>
          <w:kern w:val="0"/>
          <w:szCs w:val="21"/>
        </w:rPr>
        <w:t>】</w:t>
      </w:r>
      <w:r w:rsidR="00CF0D3A" w:rsidRPr="00697C2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="00610A19" w:rsidRPr="00697C2A">
        <w:rPr>
          <w:rFonts w:ascii="ＭＳ 明朝" w:hAnsi="ＭＳ 明朝" w:cs="MS-Mincho" w:hint="eastAsia"/>
          <w:kern w:val="0"/>
          <w:sz w:val="20"/>
          <w:szCs w:val="20"/>
        </w:rPr>
        <w:t>一戸建ての住宅　□非住宅建築物</w:t>
      </w:r>
      <w:r w:rsidR="00610A19" w:rsidRPr="00697C2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10A19" w:rsidRPr="00697C2A">
        <w:rPr>
          <w:rFonts w:ascii="ＭＳ 明朝" w:hAnsi="ＭＳ 明朝" w:cs="MS-Mincho" w:hint="eastAsia"/>
          <w:kern w:val="0"/>
          <w:sz w:val="20"/>
          <w:szCs w:val="20"/>
        </w:rPr>
        <w:t>□共同住宅等　□複合建築物</w:t>
      </w:r>
    </w:p>
    <w:p w14:paraId="5A4B2400" w14:textId="280851F8" w:rsidR="00587DE4" w:rsidRPr="00697C2A" w:rsidRDefault="00587DE4" w:rsidP="00CC1D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【建築物の工事種別】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新築　□増築　□改築　□修繕又は模様替</w:t>
      </w:r>
    </w:p>
    <w:p w14:paraId="0FB0EBAB" w14:textId="77777777" w:rsidR="00587DE4" w:rsidRPr="00697C2A" w:rsidRDefault="00587DE4" w:rsidP="00587DE4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0466B306" w14:textId="69FFD40C" w:rsidR="00CC1D3D" w:rsidRPr="00697C2A" w:rsidRDefault="00587DE4" w:rsidP="00CC1D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【申請の対象とする範囲】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="00CC1D3D" w:rsidRPr="00697C2A">
        <w:rPr>
          <w:rFonts w:ascii="ＭＳ 明朝" w:hAnsi="ＭＳ 明朝" w:cs="MS-Mincho" w:hint="eastAsia"/>
          <w:kern w:val="0"/>
          <w:szCs w:val="21"/>
        </w:rPr>
        <w:t>建築物全体</w:t>
      </w:r>
    </w:p>
    <w:p w14:paraId="5BDA0DEF" w14:textId="1A3A6B25" w:rsidR="00CF0D3A" w:rsidRPr="00697C2A" w:rsidRDefault="00CC1D3D" w:rsidP="00CF0D3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□建築物全体（建築物エネルギー消費性能向上計画に他の</w:t>
      </w:r>
    </w:p>
    <w:p w14:paraId="4687EADC" w14:textId="57557D23" w:rsidR="00CC1D3D" w:rsidRPr="00697C2A" w:rsidRDefault="00CC1D3D" w:rsidP="00CF0D3A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建築物に係る事項が記載されたものに限る。）</w:t>
      </w:r>
    </w:p>
    <w:p w14:paraId="6620A472" w14:textId="77777777" w:rsidR="001C578E" w:rsidRPr="00697C2A" w:rsidRDefault="001C578E" w:rsidP="001C578E">
      <w:pPr>
        <w:autoSpaceDE w:val="0"/>
        <w:autoSpaceDN w:val="0"/>
        <w:adjustRightInd w:val="0"/>
        <w:ind w:firstLineChars="1200" w:firstLine="252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□</w:t>
      </w:r>
      <w:r w:rsidRPr="008B3589">
        <w:rPr>
          <w:rFonts w:ascii="ＭＳ 明朝" w:hAnsi="ＭＳ 明朝" w:cs="MS-Mincho" w:hint="eastAsia"/>
          <w:kern w:val="0"/>
          <w:szCs w:val="21"/>
        </w:rPr>
        <w:t>複合建築物の非住宅部分　　　　□複合建築物の住宅部分</w:t>
      </w:r>
    </w:p>
    <w:p w14:paraId="1B01C2EC" w14:textId="703BA3DF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【認定申請先の所管行政庁名】　</w:t>
      </w:r>
      <w:r w:rsidR="008F37DA" w:rsidRPr="00B81B37">
        <w:rPr>
          <w:rFonts w:ascii="ＭＳ 明朝" w:hAnsi="ＭＳ 明朝" w:cs="MS-Mincho" w:hint="eastAsia"/>
          <w:color w:val="FF0000"/>
          <w:kern w:val="0"/>
          <w:szCs w:val="21"/>
        </w:rPr>
        <w:t>広島市</w:t>
      </w:r>
      <w:r w:rsidR="003A1A94" w:rsidRPr="00B81B37">
        <w:rPr>
          <w:rFonts w:ascii="ＭＳ 明朝" w:hAnsi="ＭＳ 明朝" w:cs="MS-Mincho" w:hint="eastAsia"/>
          <w:color w:val="FF0000"/>
          <w:kern w:val="0"/>
          <w:szCs w:val="21"/>
        </w:rPr>
        <w:t>長</w:t>
      </w:r>
    </w:p>
    <w:p w14:paraId="6A11BCE6" w14:textId="05AE9676" w:rsidR="00CC1D3D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【認定申請予定日】　</w:t>
      </w:r>
      <w:r w:rsidRPr="00B81B37">
        <w:rPr>
          <w:rFonts w:ascii="ＭＳ 明朝" w:hAnsi="ＭＳ 明朝" w:cs="MS-Mincho" w:hint="eastAsia"/>
          <w:color w:val="FF0000"/>
          <w:kern w:val="0"/>
          <w:szCs w:val="21"/>
        </w:rPr>
        <w:t>○○年○○月○○日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697C2A" w:rsidRPr="00697C2A" w14:paraId="19DEC27A" w14:textId="77777777" w:rsidTr="00A80B5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5E6154A1" w14:textId="77777777" w:rsidR="00587DE4" w:rsidRPr="00697C2A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56F897A7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697C2A" w:rsidRPr="00697C2A" w14:paraId="30E397FF" w14:textId="77777777" w:rsidTr="00A80B5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1D78FE0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15B737C7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97C2A" w:rsidRPr="00697C2A" w14:paraId="6400C64E" w14:textId="77777777" w:rsidTr="00A80B57">
        <w:trPr>
          <w:trHeight w:val="459"/>
        </w:trPr>
        <w:tc>
          <w:tcPr>
            <w:tcW w:w="3085" w:type="dxa"/>
            <w:vAlign w:val="center"/>
          </w:tcPr>
          <w:p w14:paraId="264AEF26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23C552A8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97C2A" w:rsidRPr="00697C2A" w14:paraId="38245B5E" w14:textId="77777777" w:rsidTr="00A80B57">
        <w:trPr>
          <w:trHeight w:val="438"/>
        </w:trPr>
        <w:tc>
          <w:tcPr>
            <w:tcW w:w="3085" w:type="dxa"/>
            <w:vAlign w:val="center"/>
          </w:tcPr>
          <w:p w14:paraId="0CC47EEC" w14:textId="15CEF22E" w:rsidR="00587DE4" w:rsidRPr="00697C2A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CC1D3D" w:rsidRPr="00697C2A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6945DC61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5D1EEBA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（注意）</w:t>
      </w:r>
    </w:p>
    <w:p w14:paraId="41C03DA5" w14:textId="77777777" w:rsidR="00587DE4" w:rsidRPr="00CF0D3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CF0D3A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1D53E28B" w14:textId="3F2D82DD" w:rsidR="00587DE4" w:rsidRPr="00CF0D3A" w:rsidRDefault="00CC1D3D" w:rsidP="00587DE4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CF0D3A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587DE4" w:rsidRPr="00CF0D3A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064E1A89" w14:textId="0C13E520" w:rsidR="00834D16" w:rsidRPr="00CF0D3A" w:rsidRDefault="00CC1D3D" w:rsidP="00193567">
      <w:pPr>
        <w:autoSpaceDE w:val="0"/>
        <w:autoSpaceDN w:val="0"/>
        <w:adjustRightInd w:val="0"/>
        <w:ind w:left="400" w:hangingChars="200" w:hanging="400"/>
      </w:pPr>
      <w:r w:rsidRPr="00CF0D3A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="00587DE4" w:rsidRPr="00CF0D3A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sectPr w:rsidR="00834D16" w:rsidRPr="00CF0D3A" w:rsidSect="00193567">
      <w:pgSz w:w="11906" w:h="16838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17A5" w14:textId="77777777" w:rsidR="00193567" w:rsidRDefault="00193567" w:rsidP="00193567">
      <w:r>
        <w:separator/>
      </w:r>
    </w:p>
  </w:endnote>
  <w:endnote w:type="continuationSeparator" w:id="0">
    <w:p w14:paraId="2F829E09" w14:textId="77777777" w:rsidR="00193567" w:rsidRDefault="00193567" w:rsidP="001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6A17" w14:textId="77777777" w:rsidR="00193567" w:rsidRDefault="00193567" w:rsidP="00193567">
      <w:r>
        <w:separator/>
      </w:r>
    </w:p>
  </w:footnote>
  <w:footnote w:type="continuationSeparator" w:id="0">
    <w:p w14:paraId="0B7DAB2C" w14:textId="77777777" w:rsidR="00193567" w:rsidRDefault="00193567" w:rsidP="0019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E4"/>
    <w:rsid w:val="00117387"/>
    <w:rsid w:val="0017301F"/>
    <w:rsid w:val="00193567"/>
    <w:rsid w:val="001A0C6F"/>
    <w:rsid w:val="001C578E"/>
    <w:rsid w:val="00227DE7"/>
    <w:rsid w:val="003A1A94"/>
    <w:rsid w:val="003E1FEE"/>
    <w:rsid w:val="00563903"/>
    <w:rsid w:val="00587DE4"/>
    <w:rsid w:val="00610A19"/>
    <w:rsid w:val="00697C2A"/>
    <w:rsid w:val="00834D16"/>
    <w:rsid w:val="008B3589"/>
    <w:rsid w:val="008F37DA"/>
    <w:rsid w:val="00952D70"/>
    <w:rsid w:val="00AC483A"/>
    <w:rsid w:val="00B81B37"/>
    <w:rsid w:val="00CB546C"/>
    <w:rsid w:val="00CC1D3D"/>
    <w:rsid w:val="00CF0D3A"/>
    <w:rsid w:val="00D51D3F"/>
    <w:rsid w:val="00E0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437C64"/>
  <w15:chartTrackingRefBased/>
  <w15:docId w15:val="{7C8AB168-15D5-457E-B6A0-05AB012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C9E6-3FEC-4C56-9E4B-372F4DBC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聖児 和泉</cp:lastModifiedBy>
  <cp:revision>11</cp:revision>
  <cp:lastPrinted>2024-02-20T07:50:00Z</cp:lastPrinted>
  <dcterms:created xsi:type="dcterms:W3CDTF">2022-08-22T08:32:00Z</dcterms:created>
  <dcterms:modified xsi:type="dcterms:W3CDTF">2024-02-20T07:50:00Z</dcterms:modified>
</cp:coreProperties>
</file>